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457E55" w14:textId="77777777" w:rsidR="00A80B13" w:rsidRDefault="00A80B13" w:rsidP="009B767E">
      <w:pPr>
        <w:pStyle w:val="2"/>
        <w:jc w:val="both"/>
      </w:pPr>
    </w:p>
    <w:p w14:paraId="210C706D" w14:textId="77777777" w:rsidR="00A80B13" w:rsidRDefault="00A80B13" w:rsidP="009B767E">
      <w:pPr>
        <w:pStyle w:val="2"/>
        <w:jc w:val="both"/>
      </w:pPr>
    </w:p>
    <w:p w14:paraId="3CAF0683" w14:textId="4DF7C737" w:rsidR="009B767E" w:rsidRDefault="009B767E" w:rsidP="009B767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0CD6689E" wp14:editId="712FB320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99CD8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D22C85D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5A6D4C9C" w14:textId="77777777" w:rsidR="009B767E" w:rsidRDefault="009B767E" w:rsidP="009B76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</w:t>
      </w:r>
    </w:p>
    <w:p w14:paraId="2E20D8AF" w14:textId="77777777" w:rsidR="009B767E" w:rsidRDefault="009B767E" w:rsidP="009B767E">
      <w:pPr>
        <w:jc w:val="center"/>
        <w:rPr>
          <w:b/>
          <w:sz w:val="28"/>
          <w:szCs w:val="28"/>
        </w:rPr>
      </w:pPr>
    </w:p>
    <w:p w14:paraId="3D258D83" w14:textId="27AC4008" w:rsidR="009B767E" w:rsidRDefault="00F56788" w:rsidP="009B767E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09 червня</w:t>
      </w:r>
      <w:r w:rsidR="009B767E">
        <w:rPr>
          <w:rFonts w:ascii="Times New Roman" w:hAnsi="Times New Roman"/>
          <w:sz w:val="28"/>
          <w:szCs w:val="28"/>
        </w:rPr>
        <w:t xml:space="preserve">  202</w:t>
      </w:r>
      <w:r w:rsidR="009B767E">
        <w:rPr>
          <w:rFonts w:ascii="Times New Roman" w:hAnsi="Times New Roman"/>
          <w:sz w:val="28"/>
          <w:szCs w:val="28"/>
          <w:lang w:val="uk-UA"/>
        </w:rPr>
        <w:t>2</w:t>
      </w:r>
      <w:r w:rsidR="009B767E">
        <w:rPr>
          <w:rFonts w:ascii="Times New Roman" w:hAnsi="Times New Roman"/>
          <w:sz w:val="28"/>
          <w:szCs w:val="28"/>
        </w:rPr>
        <w:t xml:space="preserve"> року</w:t>
      </w:r>
      <w:r w:rsidR="009B767E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9B767E">
        <w:rPr>
          <w:rFonts w:ascii="Times New Roman" w:hAnsi="Times New Roman"/>
          <w:sz w:val="28"/>
          <w:szCs w:val="28"/>
        </w:rPr>
        <w:t xml:space="preserve">Погребище </w:t>
      </w:r>
      <w:r>
        <w:rPr>
          <w:rFonts w:ascii="Times New Roman" w:hAnsi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/>
          <w:sz w:val="28"/>
          <w:szCs w:val="28"/>
          <w:lang w:val="uk-UA"/>
        </w:rPr>
        <w:t>202</w:t>
      </w:r>
      <w:bookmarkStart w:id="0" w:name="_GoBack"/>
      <w:bookmarkEnd w:id="0"/>
      <w:r w:rsidR="009B767E">
        <w:rPr>
          <w:sz w:val="28"/>
          <w:szCs w:val="28"/>
        </w:rPr>
        <w:t>   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9B767E" w:rsidRPr="00F56788" w14:paraId="198A8A5A" w14:textId="77777777" w:rsidTr="009B767E">
        <w:trPr>
          <w:cantSplit/>
          <w:trHeight w:val="1134"/>
        </w:trPr>
        <w:tc>
          <w:tcPr>
            <w:tcW w:w="6487" w:type="dxa"/>
            <w:hideMark/>
          </w:tcPr>
          <w:p w14:paraId="64B2AF8E" w14:textId="17FACCF5" w:rsidR="009B767E" w:rsidRDefault="009B767E" w:rsidP="00A831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Про надання дозволу на розроблення проектно-кошторисної документації </w:t>
            </w:r>
            <w:r w:rsidR="007A58E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 об’єкту: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7A58E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«К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апітальний ремонт </w:t>
            </w:r>
            <w:r w:rsidR="00B33C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системи </w:t>
            </w:r>
            <w:r w:rsidR="0097658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теплопостачання </w:t>
            </w:r>
            <w:r w:rsidR="00B33C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адмін</w:t>
            </w:r>
            <w:r w:rsidR="0043049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істративно</w:t>
            </w:r>
            <w:r w:rsidR="00A8312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ї</w:t>
            </w:r>
            <w:r w:rsidR="0043049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A8312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будівлі п</w:t>
            </w:r>
            <w:r w:rsidR="0043049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 вулиці</w:t>
            </w:r>
            <w:r w:rsidR="00B33C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Б.Хмельницького</w:t>
            </w:r>
            <w:r w:rsidR="000D7C9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</w:t>
            </w:r>
            <w:r w:rsidR="0043049C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81 в місті Погребище Вінницького району</w:t>
            </w:r>
            <w:r w:rsidR="00B33C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Вінницької області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»</w:t>
            </w:r>
          </w:p>
        </w:tc>
        <w:tc>
          <w:tcPr>
            <w:tcW w:w="3084" w:type="dxa"/>
          </w:tcPr>
          <w:p w14:paraId="3605DA0A" w14:textId="77777777" w:rsidR="009B767E" w:rsidRDefault="009B767E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14:paraId="72EA5491" w14:textId="77777777" w:rsidR="009B767E" w:rsidRDefault="009B767E" w:rsidP="009B767E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14:paraId="22BB2F85" w14:textId="3D62D4C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                                                 </w:t>
      </w:r>
    </w:p>
    <w:p w14:paraId="021ACA13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виконавчий комітет міської ради ВИРІШИВ: </w:t>
      </w:r>
    </w:p>
    <w:p w14:paraId="58C6FCB0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14:paraId="64D8D836" w14:textId="5008BDDB" w:rsidR="009B767E" w:rsidRPr="000D7C90" w:rsidRDefault="009B767E" w:rsidP="009B767E">
      <w:pPr>
        <w:pStyle w:val="a5"/>
        <w:widowControl w:val="0"/>
        <w:numPr>
          <w:ilvl w:val="0"/>
          <w:numId w:val="1"/>
        </w:numPr>
        <w:autoSpaceDE w:val="0"/>
        <w:autoSpaceDN w:val="0"/>
        <w:ind w:left="0" w:right="131" w:firstLine="207"/>
        <w:jc w:val="both"/>
        <w:rPr>
          <w:iCs/>
          <w:sz w:val="28"/>
          <w:szCs w:val="28"/>
        </w:rPr>
      </w:pPr>
      <w:r w:rsidRPr="000D7C90">
        <w:rPr>
          <w:iCs/>
          <w:sz w:val="28"/>
          <w:szCs w:val="28"/>
        </w:rPr>
        <w:t xml:space="preserve">Надати дозвіл  </w:t>
      </w:r>
      <w:proofErr w:type="spellStart"/>
      <w:r w:rsidRPr="000D7C90">
        <w:rPr>
          <w:iCs/>
          <w:sz w:val="28"/>
          <w:szCs w:val="28"/>
        </w:rPr>
        <w:t>Погребищенськ</w:t>
      </w:r>
      <w:r w:rsidR="001E42EF" w:rsidRPr="000D7C90">
        <w:rPr>
          <w:iCs/>
          <w:sz w:val="28"/>
          <w:szCs w:val="28"/>
        </w:rPr>
        <w:t>ій</w:t>
      </w:r>
      <w:proofErr w:type="spellEnd"/>
      <w:r w:rsidRPr="000D7C90">
        <w:rPr>
          <w:iCs/>
          <w:sz w:val="28"/>
          <w:szCs w:val="28"/>
        </w:rPr>
        <w:t xml:space="preserve"> міськ</w:t>
      </w:r>
      <w:r w:rsidR="001E42EF" w:rsidRPr="000D7C90">
        <w:rPr>
          <w:iCs/>
          <w:sz w:val="28"/>
          <w:szCs w:val="28"/>
        </w:rPr>
        <w:t>ій</w:t>
      </w:r>
      <w:r w:rsidRPr="000D7C90">
        <w:rPr>
          <w:iCs/>
          <w:sz w:val="28"/>
          <w:szCs w:val="28"/>
        </w:rPr>
        <w:t xml:space="preserve"> рад</w:t>
      </w:r>
      <w:r w:rsidR="001E42EF" w:rsidRPr="000D7C90">
        <w:rPr>
          <w:iCs/>
          <w:sz w:val="28"/>
          <w:szCs w:val="28"/>
        </w:rPr>
        <w:t>і</w:t>
      </w:r>
      <w:r w:rsidRPr="000D7C90">
        <w:rPr>
          <w:iCs/>
          <w:sz w:val="28"/>
          <w:szCs w:val="28"/>
        </w:rPr>
        <w:t xml:space="preserve"> на розроблення проектно-кошторисної документації </w:t>
      </w:r>
      <w:r w:rsidR="007A58EC" w:rsidRPr="000D7C90">
        <w:rPr>
          <w:sz w:val="28"/>
          <w:szCs w:val="28"/>
        </w:rPr>
        <w:t>по об’єкту</w:t>
      </w:r>
      <w:r w:rsidRPr="000D7C90">
        <w:rPr>
          <w:sz w:val="28"/>
          <w:szCs w:val="28"/>
        </w:rPr>
        <w:t xml:space="preserve"> </w:t>
      </w:r>
      <w:r w:rsidR="007A58EC" w:rsidRPr="000D7C90">
        <w:rPr>
          <w:sz w:val="28"/>
          <w:szCs w:val="28"/>
        </w:rPr>
        <w:t>«</w:t>
      </w:r>
      <w:r w:rsidR="000D7C90" w:rsidRPr="000D7C90">
        <w:rPr>
          <w:sz w:val="28"/>
          <w:szCs w:val="28"/>
        </w:rPr>
        <w:t>Капітальний ремонт системи теплопостачання адміністративно</w:t>
      </w:r>
      <w:r w:rsidR="001D527D">
        <w:rPr>
          <w:sz w:val="28"/>
          <w:szCs w:val="28"/>
        </w:rPr>
        <w:t xml:space="preserve">ї </w:t>
      </w:r>
      <w:r w:rsidR="000D7C90" w:rsidRPr="000D7C90">
        <w:rPr>
          <w:sz w:val="28"/>
          <w:szCs w:val="28"/>
        </w:rPr>
        <w:t xml:space="preserve"> </w:t>
      </w:r>
      <w:r w:rsidR="001D527D">
        <w:rPr>
          <w:sz w:val="28"/>
          <w:szCs w:val="28"/>
        </w:rPr>
        <w:t xml:space="preserve">будівлі </w:t>
      </w:r>
      <w:r w:rsidR="000D7C90" w:rsidRPr="000D7C90">
        <w:rPr>
          <w:sz w:val="28"/>
          <w:szCs w:val="28"/>
        </w:rPr>
        <w:t>по вулиці Б.Хмельницького, 81 в місті Погребище Вінницького району Вінницької області</w:t>
      </w:r>
      <w:r w:rsidRPr="000D7C90">
        <w:rPr>
          <w:sz w:val="28"/>
          <w:szCs w:val="28"/>
        </w:rPr>
        <w:t>».</w:t>
      </w:r>
    </w:p>
    <w:p w14:paraId="04396968" w14:textId="742D350D" w:rsidR="001E42EF" w:rsidRDefault="00A80B13" w:rsidP="00A80B13">
      <w:pPr>
        <w:pStyle w:val="a5"/>
        <w:widowControl w:val="0"/>
        <w:tabs>
          <w:tab w:val="left" w:pos="6810"/>
        </w:tabs>
        <w:autoSpaceDE w:val="0"/>
        <w:autoSpaceDN w:val="0"/>
        <w:ind w:left="207" w:right="13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</w:p>
    <w:p w14:paraId="6DEB6C27" w14:textId="77777777" w:rsidR="009B767E" w:rsidRDefault="009B767E" w:rsidP="009B767E">
      <w:pPr>
        <w:pStyle w:val="a5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ind w:left="0" w:right="131" w:firstLine="20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Контрол</w:t>
      </w:r>
      <w:r>
        <w:rPr>
          <w:iCs/>
          <w:spacing w:val="1"/>
          <w:sz w:val="28"/>
          <w:szCs w:val="28"/>
        </w:rPr>
        <w:t xml:space="preserve">ь </w:t>
      </w:r>
      <w:r>
        <w:rPr>
          <w:iCs/>
          <w:sz w:val="28"/>
          <w:szCs w:val="28"/>
        </w:rPr>
        <w:t>з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виконання</w:t>
      </w:r>
      <w:r>
        <w:rPr>
          <w:iCs/>
          <w:spacing w:val="1"/>
          <w:sz w:val="28"/>
          <w:szCs w:val="28"/>
        </w:rPr>
        <w:t xml:space="preserve">м </w:t>
      </w:r>
      <w:r>
        <w:rPr>
          <w:iCs/>
          <w:sz w:val="28"/>
          <w:szCs w:val="28"/>
        </w:rPr>
        <w:t>рішенн</w:t>
      </w:r>
      <w:r>
        <w:rPr>
          <w:iCs/>
          <w:spacing w:val="1"/>
          <w:sz w:val="28"/>
          <w:szCs w:val="28"/>
        </w:rPr>
        <w:t xml:space="preserve">я </w:t>
      </w:r>
      <w:r>
        <w:rPr>
          <w:iCs/>
          <w:sz w:val="28"/>
          <w:szCs w:val="28"/>
        </w:rPr>
        <w:t>покласт</w:t>
      </w:r>
      <w:r>
        <w:rPr>
          <w:iCs/>
          <w:spacing w:val="1"/>
          <w:sz w:val="28"/>
          <w:szCs w:val="28"/>
        </w:rPr>
        <w:t xml:space="preserve">и </w:t>
      </w:r>
      <w:r>
        <w:rPr>
          <w:iCs/>
          <w:sz w:val="28"/>
          <w:szCs w:val="28"/>
        </w:rPr>
        <w:t>н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заступник</w:t>
      </w:r>
      <w:r>
        <w:rPr>
          <w:iCs/>
          <w:spacing w:val="1"/>
          <w:sz w:val="28"/>
          <w:szCs w:val="28"/>
        </w:rPr>
        <w:t xml:space="preserve">а </w:t>
      </w:r>
      <w:r>
        <w:rPr>
          <w:iCs/>
          <w:sz w:val="28"/>
          <w:szCs w:val="28"/>
        </w:rPr>
        <w:t>міськог</w:t>
      </w:r>
      <w:r>
        <w:rPr>
          <w:iCs/>
          <w:spacing w:val="1"/>
          <w:sz w:val="28"/>
          <w:szCs w:val="28"/>
        </w:rPr>
        <w:t xml:space="preserve">о </w:t>
      </w:r>
      <w:r>
        <w:rPr>
          <w:iCs/>
          <w:sz w:val="28"/>
          <w:szCs w:val="28"/>
        </w:rPr>
        <w:t>голови Гордійчука І.П.</w:t>
      </w:r>
    </w:p>
    <w:p w14:paraId="7BA0FA84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iCs/>
          <w:sz w:val="28"/>
          <w:szCs w:val="28"/>
          <w:lang w:eastAsia="ru-RU"/>
        </w:rPr>
      </w:pPr>
    </w:p>
    <w:p w14:paraId="69B79EF3" w14:textId="77777777" w:rsidR="009B767E" w:rsidRDefault="009B767E" w:rsidP="009B767E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Погребищенський міський голова                                 Сергій ВОЛИНСЬКИЙ</w:t>
      </w:r>
    </w:p>
    <w:p w14:paraId="66D70268" w14:textId="77777777" w:rsidR="009B767E" w:rsidRDefault="009B767E" w:rsidP="00C54463">
      <w:pPr>
        <w:pStyle w:val="2"/>
        <w:rPr>
          <w:sz w:val="28"/>
          <w:szCs w:val="28"/>
        </w:rPr>
      </w:pPr>
    </w:p>
    <w:sectPr w:rsidR="009B767E" w:rsidSect="00B33C69">
      <w:pgSz w:w="11910" w:h="16840"/>
      <w:pgMar w:top="740" w:right="440" w:bottom="568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D6C9F"/>
    <w:multiLevelType w:val="hybridMultilevel"/>
    <w:tmpl w:val="7B70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657D1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D0"/>
    <w:rsid w:val="000D7C90"/>
    <w:rsid w:val="001A759B"/>
    <w:rsid w:val="001D527D"/>
    <w:rsid w:val="001E42EF"/>
    <w:rsid w:val="0035706F"/>
    <w:rsid w:val="0043049C"/>
    <w:rsid w:val="00431319"/>
    <w:rsid w:val="00537194"/>
    <w:rsid w:val="007A58EC"/>
    <w:rsid w:val="007E44D0"/>
    <w:rsid w:val="0097658A"/>
    <w:rsid w:val="009B767E"/>
    <w:rsid w:val="00A76729"/>
    <w:rsid w:val="00A80B13"/>
    <w:rsid w:val="00A8312F"/>
    <w:rsid w:val="00B33C69"/>
    <w:rsid w:val="00BF0911"/>
    <w:rsid w:val="00C54463"/>
    <w:rsid w:val="00CE7689"/>
    <w:rsid w:val="00E45B8F"/>
    <w:rsid w:val="00F56788"/>
    <w:rsid w:val="00FE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48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7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7689"/>
    <w:rPr>
      <w:rFonts w:ascii="Tahoma" w:eastAsia="Calibri" w:hAnsi="Tahoma" w:cs="Tahoma"/>
      <w:sz w:val="16"/>
      <w:szCs w:val="16"/>
      <w:lang w:val="ru-RU"/>
    </w:rPr>
  </w:style>
  <w:style w:type="character" w:customStyle="1" w:styleId="314pt">
    <w:name w:val="Основной текст (3) + 14 pt"/>
    <w:rsid w:val="00A80B1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7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B767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B767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9B767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9B767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9B767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9B767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9B7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E7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7689"/>
    <w:rPr>
      <w:rFonts w:ascii="Tahoma" w:eastAsia="Calibri" w:hAnsi="Tahoma" w:cs="Tahoma"/>
      <w:sz w:val="16"/>
      <w:szCs w:val="16"/>
      <w:lang w:val="ru-RU"/>
    </w:rPr>
  </w:style>
  <w:style w:type="character" w:customStyle="1" w:styleId="314pt">
    <w:name w:val="Основной текст (3) + 14 pt"/>
    <w:rsid w:val="00A80B1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17</cp:revision>
  <cp:lastPrinted>2022-06-13T09:19:00Z</cp:lastPrinted>
  <dcterms:created xsi:type="dcterms:W3CDTF">2022-06-07T12:35:00Z</dcterms:created>
  <dcterms:modified xsi:type="dcterms:W3CDTF">2022-06-13T09:23:00Z</dcterms:modified>
</cp:coreProperties>
</file>